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0" w:line="240" w:lineRule="auto"/>
        <w:rPr>
          <w:rFonts w:ascii="Arial" w:cs="Arial" w:eastAsia="Arial" w:hAnsi="Arial"/>
          <w:b w:val="1"/>
          <w:color w:val="002060"/>
          <w:sz w:val="40"/>
          <w:szCs w:val="40"/>
        </w:rPr>
      </w:pPr>
      <w:r w:rsidDel="00000000" w:rsidR="00000000" w:rsidRPr="00000000">
        <w:rPr>
          <w:rFonts w:ascii="Arial" w:cs="Arial" w:eastAsia="Arial" w:hAnsi="Arial"/>
          <w:b w:val="1"/>
          <w:color w:val="002060"/>
          <w:sz w:val="40"/>
          <w:szCs w:val="40"/>
          <w:rtl w:val="0"/>
        </w:rPr>
        <w:t xml:space="preserve">FUND FOR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3502350</wp:posOffset>
                </wp:positionH>
                <wp:positionV relativeFrom="paragraph">
                  <wp:posOffset>45720</wp:posOffset>
                </wp:positionV>
                <wp:extent cx="2224088" cy="1254613"/>
                <wp:effectExtent b="0" l="0" r="0" t="0"/>
                <wp:wrapSquare wrapText="bothSides" distB="45720" distT="45720" distL="114300" distR="114300"/>
                <wp:docPr id="40" name=""/>
                <a:graphic>
                  <a:graphicData uri="http://schemas.microsoft.com/office/word/2010/wordprocessingShape">
                    <wps:wsp>
                      <wps:cNvSpPr/>
                      <wps:cNvPr id="2" name="Shape 2"/>
                      <wps:spPr>
                        <a:xfrm>
                          <a:off x="4222050" y="3318050"/>
                          <a:ext cx="2214300" cy="967800"/>
                        </a:xfrm>
                        <a:prstGeom prst="rect">
                          <a:avLst/>
                        </a:prstGeom>
                        <a:solidFill>
                          <a:srgbClr val="FFFFFF"/>
                        </a:solidFill>
                        <a:ln cap="flat" cmpd="sng" w="9525">
                          <a:solidFill>
                            <a:srgbClr val="000000"/>
                          </a:solidFill>
                          <a:prstDash val="dashDot"/>
                          <a:miter lim="800000"/>
                          <a:headEnd len="sm" w="sm" type="none"/>
                          <a:tailEnd len="sm" w="sm" type="none"/>
                        </a:ln>
                      </wps:spPr>
                      <wps:txbx>
                        <w:txbxContent>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t xml:space="preserve">FOR FDCP USE ONLY:</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Reference No.: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Selection: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Notification: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3502350</wp:posOffset>
                </wp:positionH>
                <wp:positionV relativeFrom="paragraph">
                  <wp:posOffset>45720</wp:posOffset>
                </wp:positionV>
                <wp:extent cx="2224088" cy="1254613"/>
                <wp:effectExtent b="0" l="0" r="0" t="0"/>
                <wp:wrapSquare wrapText="bothSides" distB="45720" distT="45720" distL="114300" distR="114300"/>
                <wp:docPr id="40"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224088" cy="1254613"/>
                        </a:xfrm>
                        <a:prstGeom prst="rect"/>
                        <a:ln/>
                      </pic:spPr>
                    </pic:pic>
                  </a:graphicData>
                </a:graphic>
              </wp:anchor>
            </w:drawing>
          </mc:Fallback>
        </mc:AlternateContent>
      </w:r>
    </w:p>
    <w:p w:rsidR="00000000" w:rsidDel="00000000" w:rsidP="00000000" w:rsidRDefault="00000000" w:rsidRPr="00000000" w14:paraId="00000002">
      <w:pPr>
        <w:keepNext w:val="1"/>
        <w:spacing w:after="0" w:line="240" w:lineRule="auto"/>
        <w:rPr>
          <w:rFonts w:ascii="Arial" w:cs="Arial" w:eastAsia="Arial" w:hAnsi="Arial"/>
          <w:b w:val="1"/>
          <w:sz w:val="40"/>
          <w:szCs w:val="40"/>
        </w:rPr>
      </w:pPr>
      <w:r w:rsidDel="00000000" w:rsidR="00000000" w:rsidRPr="00000000">
        <w:rPr>
          <w:rFonts w:ascii="Arial" w:cs="Arial" w:eastAsia="Arial" w:hAnsi="Arial"/>
          <w:b w:val="1"/>
          <w:color w:val="c00000"/>
          <w:sz w:val="40"/>
          <w:szCs w:val="40"/>
          <w:rtl w:val="0"/>
        </w:rPr>
        <w:t xml:space="preserve">POST-PRODUCTION </w:t>
      </w:r>
      <w:r w:rsidDel="00000000" w:rsidR="00000000" w:rsidRPr="00000000">
        <w:rPr>
          <w:rtl w:val="0"/>
        </w:rPr>
      </w:r>
    </w:p>
    <w:p w:rsidR="00000000" w:rsidDel="00000000" w:rsidP="00000000" w:rsidRDefault="00000000" w:rsidRPr="00000000" w14:paraId="00000003">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Call For Application</w:t>
      </w:r>
    </w:p>
    <w:p w:rsidR="00000000" w:rsidDel="00000000" w:rsidP="00000000" w:rsidRDefault="00000000" w:rsidRPr="00000000" w14:paraId="00000004">
      <w:pPr>
        <w:tabs>
          <w:tab w:val="left" w:pos="2498"/>
        </w:tabs>
        <w:spacing w:after="0" w:lineRule="auto"/>
        <w:rPr>
          <w:rFonts w:ascii="Arial" w:cs="Arial" w:eastAsia="Arial" w:hAnsi="Arial"/>
          <w:sz w:val="16"/>
          <w:szCs w:val="16"/>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ab/>
        <w:tab/>
        <w:tab/>
        <w:tab/>
        <w:tab/>
      </w:r>
    </w:p>
    <w:p w:rsidR="00000000" w:rsidDel="00000000" w:rsidP="00000000" w:rsidRDefault="00000000" w:rsidRPr="00000000" w14:paraId="00000006">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spacing w:after="0" w:lineRule="auto"/>
        <w:rPr>
          <w:rFonts w:ascii="Arial" w:cs="Arial" w:eastAsia="Arial" w:hAnsi="Arial"/>
          <w:b w:val="1"/>
          <w:sz w:val="20"/>
          <w:szCs w:val="20"/>
        </w:rPr>
      </w:pPr>
      <w:r w:rsidDel="00000000" w:rsidR="00000000" w:rsidRPr="00000000">
        <w:rPr>
          <w:rtl w:val="0"/>
        </w:rPr>
      </w:r>
    </w:p>
    <w:tbl>
      <w:tblPr>
        <w:tblStyle w:val="Table1"/>
        <w:tblW w:w="9079.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9"/>
        <w:tblGridChange w:id="0">
          <w:tblGrid>
            <w:gridCol w:w="9079"/>
          </w:tblGrid>
        </w:tblGridChange>
      </w:tblGrid>
      <w:tr>
        <w:trPr>
          <w:cantSplit w:val="0"/>
          <w:trHeight w:val="28"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Title:____________________________________________________________________</w:t>
            </w:r>
          </w:p>
        </w:tc>
      </w:tr>
      <w:tr>
        <w:trPr>
          <w:cantSplit w:val="0"/>
          <w:trHeight w:val="25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widowControl w:val="0"/>
              <w:ind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Application:______________________________________________________________</w:t>
            </w:r>
          </w:p>
        </w:tc>
      </w:tr>
    </w:tbl>
    <w:p w:rsidR="00000000" w:rsidDel="00000000" w:rsidP="00000000" w:rsidRDefault="00000000" w:rsidRPr="00000000" w14:paraId="0000000A">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spacing w:after="0" w:lineRule="auto"/>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Please supply one electronic copy (in Word format) of the application form and all attachments to </w:t>
      </w:r>
      <w:hyperlink r:id="rId8">
        <w:r w:rsidDel="00000000" w:rsidR="00000000" w:rsidRPr="00000000">
          <w:rPr>
            <w:rFonts w:ascii="Arial" w:cs="Arial" w:eastAsia="Arial" w:hAnsi="Arial"/>
            <w:color w:val="0000ff"/>
            <w:sz w:val="20"/>
            <w:szCs w:val="20"/>
            <w:u w:val="single"/>
            <w:rtl w:val="0"/>
          </w:rPr>
          <w:t xml:space="preserve">createphfilms@fdcp.ph</w:t>
        </w:r>
      </w:hyperlink>
      <w:r w:rsidDel="00000000" w:rsidR="00000000" w:rsidRPr="00000000">
        <w:rPr>
          <w:rFonts w:ascii="Arial" w:cs="Arial" w:eastAsia="Arial" w:hAnsi="Arial"/>
          <w:sz w:val="20"/>
          <w:szCs w:val="20"/>
          <w:rtl w:val="0"/>
        </w:rPr>
        <w:t xml:space="preserve"> with the subject field labeled as </w:t>
      </w:r>
      <w:r w:rsidDel="00000000" w:rsidR="00000000" w:rsidRPr="00000000">
        <w:rPr>
          <w:rFonts w:ascii="Arial" w:cs="Arial" w:eastAsia="Arial" w:hAnsi="Arial"/>
          <w:i w:val="1"/>
          <w:sz w:val="20"/>
          <w:szCs w:val="20"/>
          <w:rtl w:val="0"/>
        </w:rPr>
        <w:t xml:space="preserve">“CPHFilms-PP CALL FOR APPLICATION &lt;name of project&gt;”.</w:t>
      </w:r>
    </w:p>
    <w:p w:rsidR="00000000" w:rsidDel="00000000" w:rsidP="00000000" w:rsidRDefault="00000000" w:rsidRPr="00000000" w14:paraId="0000000C">
      <w:pPr>
        <w:spacing w:after="0" w:lineRule="auto"/>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Some fields may not be relevant to your project, please mark those with N/A, however, </w:t>
      </w:r>
      <w:r w:rsidDel="00000000" w:rsidR="00000000" w:rsidRPr="00000000">
        <w:rPr>
          <w:rFonts w:ascii="Arial" w:cs="Arial" w:eastAsia="Arial" w:hAnsi="Arial"/>
          <w:b w:val="1"/>
          <w:sz w:val="20"/>
          <w:szCs w:val="20"/>
          <w:rtl w:val="0"/>
        </w:rPr>
        <w:t xml:space="preserve">mandatory fields are marked with an asterisk (*)</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E">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When submitting fully accomplished application, all documents including attachments/annexes must be grouped into a single PDF file (except for the Application Form which should be in Word Format and submitted separate from the PDF file) with all annexes grouped and labeled with the name of the project in all capital letters (compress the file size to around 10MB if possible) or a file-sharing link well organized with all the annexes properly named as per the requirement checklist and the name of your project.  </w:t>
      </w:r>
    </w:p>
    <w:p w:rsidR="00000000" w:rsidDel="00000000" w:rsidP="00000000" w:rsidRDefault="00000000" w:rsidRPr="00000000" w14:paraId="00000010">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 NOT send any element or item from your application individually or in separate emails. The FDCP will disregard these and consider your application incomplete.</w:t>
      </w:r>
    </w:p>
    <w:p w:rsidR="00000000" w:rsidDel="00000000" w:rsidP="00000000" w:rsidRDefault="00000000" w:rsidRPr="00000000" w14:paraId="00000012">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Your official date of submission will be the date the FDCP confirms that your application is completely accomplished.</w:t>
      </w:r>
    </w:p>
    <w:p w:rsidR="00000000" w:rsidDel="00000000" w:rsidP="00000000" w:rsidRDefault="00000000" w:rsidRPr="00000000" w14:paraId="0000001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Ensure that all the requirements on the checklist are supplied in English or Filipino only.</w:t>
      </w:r>
    </w:p>
    <w:p w:rsidR="00000000" w:rsidDel="00000000" w:rsidP="00000000" w:rsidRDefault="00000000" w:rsidRPr="00000000" w14:paraId="00000016">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Once the application is verified complete, please send a hard copy of your signed and notarized statutory of declaration to:</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Envelope Label:</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CreatePHFilms Fund for Post-Production Submission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Name”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Applicant’s Name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Address:</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Film Development Council of the Philippines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855 T.M. Kalaw Street, Ermita Manila, Philippines 1000</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jc w:val="left"/>
        <w:rPr>
          <w:rFonts w:ascii="Arial" w:cs="Arial" w:eastAsia="Arial" w:hAnsi="Arial"/>
          <w:b w:val="1"/>
          <w:sz w:val="16"/>
          <w:szCs w:val="16"/>
        </w:rPr>
      </w:pPr>
      <w:r w:rsidDel="00000000" w:rsidR="00000000" w:rsidRPr="00000000">
        <w:rPr>
          <w:rtl w:val="0"/>
        </w:rPr>
      </w:r>
    </w:p>
    <w:tbl>
      <w:tblPr>
        <w:tblStyle w:val="Table2"/>
        <w:tblW w:w="93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720" w:hRule="atLeast"/>
          <w:tblHeader w:val="0"/>
        </w:trPr>
        <w:tc>
          <w:tcPr>
            <w:shd w:fill="393939" w:val="clear"/>
            <w:vAlign w:val="center"/>
          </w:tcPr>
          <w:p w:rsidR="00000000" w:rsidDel="00000000" w:rsidP="00000000" w:rsidRDefault="00000000" w:rsidRPr="00000000" w14:paraId="00000023">
            <w:pPr>
              <w:jc w:val="center"/>
              <w:rPr>
                <w:rFonts w:ascii="Arial" w:cs="Arial" w:eastAsia="Arial" w:hAnsi="Arial"/>
                <w:sz w:val="16"/>
                <w:szCs w:val="16"/>
              </w:rPr>
            </w:pPr>
            <w:r w:rsidDel="00000000" w:rsidR="00000000" w:rsidRPr="00000000">
              <w:rPr>
                <w:rFonts w:ascii="Arial" w:cs="Arial" w:eastAsia="Arial" w:hAnsi="Arial"/>
                <w:b w:val="1"/>
                <w:color w:val="ffffff"/>
                <w:sz w:val="16"/>
                <w:szCs w:val="16"/>
                <w:rtl w:val="0"/>
              </w:rPr>
              <w:t xml:space="preserve">Confidentiality:</w:t>
            </w:r>
            <w:r w:rsidDel="00000000" w:rsidR="00000000" w:rsidRPr="00000000">
              <w:rPr>
                <w:rFonts w:ascii="Arial" w:cs="Arial" w:eastAsia="Arial" w:hAnsi="Arial"/>
                <w:color w:val="ffffff"/>
                <w:sz w:val="16"/>
                <w:szCs w:val="16"/>
                <w:rtl w:val="0"/>
              </w:rPr>
              <w:t xml:space="preserve"> All the information provided by the applicant will be held by the FDCP on a strictly commercial-in-confidence basis. Information will only be provided to the CreatePHFilms Committee, the Philippine government, and consultants if necessary.</w:t>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B">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spacing w:after="0" w:line="24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spacing w:after="0" w:lin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APPLICATION FORM CHECKLIST</w:t>
      </w:r>
    </w:p>
    <w:p w:rsidR="00000000" w:rsidDel="00000000" w:rsidP="00000000" w:rsidRDefault="00000000" w:rsidRPr="00000000" w14:paraId="0000002E">
      <w:pPr>
        <w:spacing w:after="0" w:lineRule="auto"/>
        <w:rPr>
          <w:rFonts w:ascii="Arial" w:cs="Arial" w:eastAsia="Arial" w:hAnsi="Arial"/>
          <w:b w:val="1"/>
          <w:sz w:val="20"/>
          <w:szCs w:val="20"/>
        </w:rPr>
      </w:pPr>
      <w:r w:rsidDel="00000000" w:rsidR="00000000" w:rsidRPr="00000000">
        <w:rPr>
          <w:rtl w:val="0"/>
        </w:rPr>
      </w:r>
    </w:p>
    <w:tbl>
      <w:tblPr>
        <w:tblStyle w:val="Table3"/>
        <w:tblW w:w="8977.0" w:type="dxa"/>
        <w:jc w:val="left"/>
        <w:tblInd w:w="-108.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2F">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30">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REQUIRED DOCUMENTS</w:t>
            </w:r>
          </w:p>
        </w:tc>
        <w:tc>
          <w:tcPr>
            <w:shd w:fill="002060" w:val="clear"/>
            <w:vAlign w:val="center"/>
          </w:tcPr>
          <w:p w:rsidR="00000000" w:rsidDel="00000000" w:rsidP="00000000" w:rsidRDefault="00000000" w:rsidRPr="00000000" w14:paraId="00000031">
            <w:pPr>
              <w:jc w:val="center"/>
              <w:rPr>
                <w:rFonts w:ascii="Arial" w:cs="Arial" w:eastAsia="Arial" w:hAnsi="Arial"/>
                <w:b w:val="1"/>
                <w:color w:val="ffffff"/>
                <w:sz w:val="14"/>
                <w:szCs w:val="14"/>
              </w:rPr>
            </w:pPr>
            <w:sdt>
              <w:sdtPr>
                <w:tag w:val="goog_rdk_0"/>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Filled up CreatePHFilms Fund for Post-Production - Call for Application Form</w:t>
            </w:r>
          </w:p>
        </w:tc>
        <w:tc>
          <w:tcPr>
            <w:vAlign w:val="center"/>
          </w:tcPr>
          <w:p w:rsidR="00000000" w:rsidDel="00000000" w:rsidP="00000000" w:rsidRDefault="00000000" w:rsidRPr="00000000" w14:paraId="00000034">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Script and/or Treatment of the Project and/or Artistic Portfolio</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Arial" w:cs="Arial" w:eastAsia="Arial" w:hAnsi="Arial"/>
                <w:i w:val="1"/>
                <w:color w:val="000000"/>
                <w:sz w:val="16"/>
                <w:szCs w:val="16"/>
              </w:rPr>
            </w:pPr>
            <w:r w:rsidDel="00000000" w:rsidR="00000000" w:rsidRPr="00000000">
              <w:rPr>
                <w:rFonts w:ascii="Arial" w:cs="Arial" w:eastAsia="Arial" w:hAnsi="Arial"/>
                <w:i w:val="1"/>
                <w:color w:val="ff0000"/>
                <w:sz w:val="16"/>
                <w:szCs w:val="16"/>
                <w:rtl w:val="0"/>
              </w:rPr>
              <w:t xml:space="preserve">(Note: If you are submitting a treatment, it has to be eight (8) to ten (10) pages only.) </w:t>
            </w:r>
            <w:r w:rsidDel="00000000" w:rsidR="00000000" w:rsidRPr="00000000">
              <w:rPr>
                <w:rtl w:val="0"/>
              </w:rPr>
            </w:r>
          </w:p>
        </w:tc>
        <w:tc>
          <w:tcPr>
            <w:vAlign w:val="center"/>
          </w:tcPr>
          <w:p w:rsidR="00000000" w:rsidDel="00000000" w:rsidP="00000000" w:rsidRDefault="00000000" w:rsidRPr="00000000" w14:paraId="00000038">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3A">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Secured screening link to a video pitch of the project </w:t>
            </w:r>
          </w:p>
        </w:tc>
        <w:tc>
          <w:tcPr>
            <w:vAlign w:val="center"/>
          </w:tcPr>
          <w:p w:rsidR="00000000" w:rsidDel="00000000" w:rsidP="00000000" w:rsidRDefault="00000000" w:rsidRPr="00000000" w14:paraId="0000003B">
            <w:pPr>
              <w:jc w:val="center"/>
              <w:rPr>
                <w:rFonts w:ascii="MS Gothic" w:cs="MS Gothic" w:eastAsia="MS Gothic" w:hAnsi="MS Gothic"/>
                <w:b w:val="1"/>
                <w:sz w:val="20"/>
                <w:szCs w:val="20"/>
              </w:rPr>
            </w:pPr>
            <w:r w:rsidDel="00000000" w:rsidR="00000000" w:rsidRPr="00000000">
              <w:rPr>
                <w:rFonts w:ascii="MS Gothic" w:cs="MS Gothic" w:eastAsia="MS Gothic" w:hAnsi="MS Gothic"/>
                <w:b w:val="1"/>
                <w:sz w:val="20"/>
                <w:szCs w:val="20"/>
                <w:rtl w:val="0"/>
              </w:rPr>
              <w:t xml:space="preserve">☐</w:t>
            </w:r>
          </w:p>
        </w:tc>
      </w:tr>
      <w:tr>
        <w:trPr>
          <w:cantSplit w:val="0"/>
          <w:trHeight w:val="720" w:hRule="atLeast"/>
          <w:tblHeader w:val="0"/>
        </w:trPr>
        <w:tc>
          <w:tcPr>
            <w:vAlign w:val="center"/>
          </w:tcPr>
          <w:p w:rsidR="00000000" w:rsidDel="00000000" w:rsidP="00000000" w:rsidRDefault="00000000" w:rsidRPr="00000000" w14:paraId="0000003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Resume and Filmography</w:t>
            </w:r>
          </w:p>
        </w:tc>
        <w:tc>
          <w:tcPr>
            <w:vAlign w:val="center"/>
          </w:tcPr>
          <w:p w:rsidR="00000000" w:rsidDel="00000000" w:rsidP="00000000" w:rsidRDefault="00000000" w:rsidRPr="00000000" w14:paraId="0000003E">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60" w:lineRule="auto"/>
              <w:jc w:val="both"/>
              <w:rPr>
                <w:rFonts w:ascii="Arial" w:cs="Arial" w:eastAsia="Arial" w:hAnsi="Arial"/>
                <w:i w:val="1"/>
                <w:color w:val="c00000"/>
                <w:sz w:val="20"/>
                <w:szCs w:val="20"/>
              </w:rPr>
            </w:pPr>
            <w:r w:rsidDel="00000000" w:rsidR="00000000" w:rsidRPr="00000000">
              <w:rPr>
                <w:rFonts w:ascii="Arial" w:cs="Arial" w:eastAsia="Arial" w:hAnsi="Arial"/>
                <w:color w:val="000000"/>
                <w:sz w:val="20"/>
                <w:szCs w:val="20"/>
                <w:rtl w:val="0"/>
              </w:rPr>
              <w:t xml:space="preserve">Director’s Statement</w:t>
            </w:r>
            <w:r w:rsidDel="00000000" w:rsidR="00000000" w:rsidRPr="00000000">
              <w:rPr>
                <w:rtl w:val="0"/>
              </w:rPr>
            </w:r>
          </w:p>
        </w:tc>
        <w:tc>
          <w:tcPr>
            <w:vAlign w:val="center"/>
          </w:tcPr>
          <w:p w:rsidR="00000000" w:rsidDel="00000000" w:rsidP="00000000" w:rsidRDefault="00000000" w:rsidRPr="00000000" w14:paraId="00000041">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w:t>
            </w:r>
          </w:p>
        </w:tc>
        <w:tc>
          <w:tcPr>
            <w:vAlign w:val="center"/>
          </w:tcPr>
          <w:p w:rsidR="00000000" w:rsidDel="00000000" w:rsidP="00000000" w:rsidRDefault="00000000" w:rsidRPr="00000000" w14:paraId="00000043">
            <w:pPr>
              <w:spacing w:line="259"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Post-Production Schedule </w:t>
            </w:r>
            <w:r w:rsidDel="00000000" w:rsidR="00000000" w:rsidRPr="00000000">
              <w:rPr>
                <w:rFonts w:ascii="Arial" w:cs="Arial" w:eastAsia="Arial" w:hAnsi="Arial"/>
                <w:i w:val="1"/>
                <w:color w:val="ff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4">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p>
        </w:tc>
        <w:tc>
          <w:tcPr>
            <w:vAlign w:val="center"/>
          </w:tcPr>
          <w:p w:rsidR="00000000" w:rsidDel="00000000" w:rsidP="00000000" w:rsidRDefault="00000000" w:rsidRPr="00000000" w14:paraId="00000046">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Vision statements from the director(s) and producer(s) emphasizing the post-production work.</w:t>
            </w:r>
          </w:p>
        </w:tc>
        <w:tc>
          <w:tcPr>
            <w:vAlign w:val="center"/>
          </w:tcPr>
          <w:p w:rsidR="00000000" w:rsidDel="00000000" w:rsidP="00000000" w:rsidRDefault="00000000" w:rsidRPr="00000000" w14:paraId="00000047">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w:t>
            </w:r>
          </w:p>
        </w:tc>
        <w:tc>
          <w:tcPr>
            <w:vAlign w:val="center"/>
          </w:tcPr>
          <w:p w:rsidR="00000000" w:rsidDel="00000000" w:rsidP="00000000" w:rsidRDefault="00000000" w:rsidRPr="00000000" w14:paraId="00000049">
            <w:pPr>
              <w:spacing w:line="259"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Overall Production Budget and Financing Plan.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A">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p>
        </w:tc>
        <w:tc>
          <w:tcPr>
            <w:vAlign w:val="center"/>
          </w:tcPr>
          <w:p w:rsidR="00000000" w:rsidDel="00000000" w:rsidP="00000000" w:rsidRDefault="00000000" w:rsidRPr="00000000" w14:paraId="0000004C">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Proof of engagement with post-production compan(ies) </w:t>
            </w:r>
          </w:p>
        </w:tc>
        <w:tc>
          <w:tcPr>
            <w:vAlign w:val="center"/>
          </w:tcPr>
          <w:p w:rsidR="00000000" w:rsidDel="00000000" w:rsidP="00000000" w:rsidRDefault="00000000" w:rsidRPr="00000000" w14:paraId="0000004D">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w:t>
            </w:r>
          </w:p>
        </w:tc>
        <w:tc>
          <w:tcPr>
            <w:vAlign w:val="center"/>
          </w:tcPr>
          <w:p w:rsidR="00000000" w:rsidDel="00000000" w:rsidP="00000000" w:rsidRDefault="00000000" w:rsidRPr="00000000" w14:paraId="0000004F">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Secured screening link to a rough cut of the project </w:t>
            </w:r>
          </w:p>
        </w:tc>
        <w:tc>
          <w:tcPr>
            <w:vAlign w:val="center"/>
          </w:tcPr>
          <w:p w:rsidR="00000000" w:rsidDel="00000000" w:rsidP="00000000" w:rsidRDefault="00000000" w:rsidRPr="00000000" w14:paraId="0000005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11</w:t>
            </w:r>
          </w:p>
        </w:tc>
        <w:tc>
          <w:tcPr>
            <w:vAlign w:val="center"/>
          </w:tcPr>
          <w:p w:rsidR="00000000" w:rsidDel="00000000" w:rsidP="00000000" w:rsidRDefault="00000000" w:rsidRPr="00000000" w14:paraId="00000052">
            <w:pPr>
              <w:spacing w:line="259"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Marketing and Distribution Strategy </w:t>
            </w:r>
            <w:r w:rsidDel="00000000" w:rsidR="00000000" w:rsidRPr="00000000">
              <w:rPr>
                <w:rtl w:val="0"/>
              </w:rPr>
            </w:r>
          </w:p>
        </w:tc>
        <w:tc>
          <w:tcPr>
            <w:vAlign w:val="center"/>
          </w:tcPr>
          <w:p w:rsidR="00000000" w:rsidDel="00000000" w:rsidP="00000000" w:rsidRDefault="00000000" w:rsidRPr="00000000" w14:paraId="0000005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12</w:t>
            </w:r>
          </w:p>
        </w:tc>
        <w:tc>
          <w:tcPr>
            <w:vAlign w:val="center"/>
          </w:tcPr>
          <w:p w:rsidR="00000000" w:rsidDel="00000000" w:rsidP="00000000" w:rsidRDefault="00000000" w:rsidRPr="00000000" w14:paraId="00000055">
            <w:pPr>
              <w:rPr/>
            </w:pPr>
            <w:r w:rsidDel="00000000" w:rsidR="00000000" w:rsidRPr="00000000">
              <w:rPr>
                <w:rFonts w:ascii="Arial" w:cs="Arial" w:eastAsia="Arial" w:hAnsi="Arial"/>
                <w:color w:val="000000"/>
                <w:sz w:val="20"/>
                <w:szCs w:val="20"/>
                <w:rtl w:val="0"/>
              </w:rPr>
              <w:t xml:space="preserve">Statutory Declaration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56">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57">
      <w:pPr>
        <w:spacing w:after="0" w:lineRule="auto"/>
        <w:jc w:val="center"/>
        <w:rPr>
          <w:rFonts w:ascii="Arial" w:cs="Arial" w:eastAsia="Arial" w:hAnsi="Arial"/>
          <w:b w:val="1"/>
          <w:sz w:val="36"/>
          <w:szCs w:val="36"/>
        </w:rPr>
      </w:pPr>
      <w:r w:rsidDel="00000000" w:rsidR="00000000" w:rsidRPr="00000000">
        <w:rPr>
          <w:rtl w:val="0"/>
        </w:rPr>
      </w:r>
    </w:p>
    <w:tbl>
      <w:tblPr>
        <w:tblStyle w:val="Table4"/>
        <w:tblW w:w="8977.0" w:type="dxa"/>
        <w:jc w:val="left"/>
        <w:tblInd w:w="-108.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58">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59">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APPLICABLE</w:t>
            </w:r>
          </w:p>
        </w:tc>
        <w:tc>
          <w:tcPr>
            <w:shd w:fill="002060" w:val="clear"/>
            <w:vAlign w:val="center"/>
          </w:tcPr>
          <w:p w:rsidR="00000000" w:rsidDel="00000000" w:rsidP="00000000" w:rsidRDefault="00000000" w:rsidRPr="00000000" w14:paraId="0000005A">
            <w:pPr>
              <w:jc w:val="center"/>
              <w:rPr>
                <w:rFonts w:ascii="Arial" w:cs="Arial" w:eastAsia="Arial" w:hAnsi="Arial"/>
                <w:b w:val="1"/>
                <w:sz w:val="24"/>
                <w:szCs w:val="24"/>
              </w:rPr>
            </w:pPr>
            <w:sdt>
              <w:sdtPr>
                <w:tag w:val="goog_rdk_1"/>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color w:val="000000"/>
                <w:sz w:val="20"/>
                <w:szCs w:val="20"/>
                <w:rtl w:val="0"/>
              </w:rPr>
              <w:t xml:space="preserve"> copy of the source material or previous script if it is a rewritten work</w:t>
            </w:r>
          </w:p>
        </w:tc>
        <w:tc>
          <w:tcPr>
            <w:vAlign w:val="center"/>
          </w:tcPr>
          <w:p w:rsidR="00000000" w:rsidDel="00000000" w:rsidP="00000000" w:rsidRDefault="00000000" w:rsidRPr="00000000" w14:paraId="0000005D">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adapted works, authorization letter for the adaptation issued by the copyright holder</w:t>
            </w:r>
          </w:p>
        </w:tc>
        <w:tc>
          <w:tcPr>
            <w:vAlign w:val="center"/>
          </w:tcPr>
          <w:p w:rsidR="00000000" w:rsidDel="00000000" w:rsidP="00000000" w:rsidRDefault="00000000" w:rsidRPr="00000000" w14:paraId="0000006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61">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62">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63">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64">
      <w:pPr>
        <w:spacing w:after="0" w:lineRule="auto"/>
        <w:jc w:val="center"/>
        <w:rPr>
          <w:rFonts w:ascii="Arial" w:cs="Arial" w:eastAsia="Arial" w:hAnsi="Arial"/>
          <w:b w:val="1"/>
          <w:sz w:val="36"/>
          <w:szCs w:val="36"/>
        </w:rPr>
      </w:pPr>
      <w:r w:rsidDel="00000000" w:rsidR="00000000" w:rsidRPr="00000000">
        <w:rPr>
          <w:rtl w:val="0"/>
        </w:rPr>
      </w:r>
    </w:p>
    <w:tbl>
      <w:tblPr>
        <w:tblStyle w:val="Table5"/>
        <w:tblW w:w="8982.0" w:type="dxa"/>
        <w:jc w:val="left"/>
        <w:tblInd w:w="-108.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05"/>
        <w:gridCol w:w="7395"/>
        <w:gridCol w:w="882"/>
        <w:tblGridChange w:id="0">
          <w:tblGrid>
            <w:gridCol w:w="705"/>
            <w:gridCol w:w="7395"/>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65">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66">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AVAILABLE</w:t>
            </w:r>
          </w:p>
        </w:tc>
        <w:tc>
          <w:tcPr>
            <w:shd w:fill="002060" w:val="clear"/>
            <w:vAlign w:val="center"/>
          </w:tcPr>
          <w:p w:rsidR="00000000" w:rsidDel="00000000" w:rsidP="00000000" w:rsidRDefault="00000000" w:rsidRPr="00000000" w14:paraId="00000067">
            <w:pPr>
              <w:jc w:val="center"/>
              <w:rPr>
                <w:rFonts w:ascii="Arial" w:cs="Arial" w:eastAsia="Arial" w:hAnsi="Arial"/>
                <w:b w:val="1"/>
                <w:sz w:val="24"/>
                <w:szCs w:val="24"/>
              </w:rPr>
            </w:pPr>
            <w:sdt>
              <w:sdtPr>
                <w:tag w:val="goog_rdk_2"/>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Scriptwriter’s Certification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6A">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Documents relating to the “Chain of Title” and underlying rights </w:t>
            </w:r>
          </w:p>
        </w:tc>
        <w:tc>
          <w:tcPr>
            <w:vAlign w:val="center"/>
          </w:tcPr>
          <w:p w:rsidR="00000000" w:rsidDel="00000000" w:rsidP="00000000" w:rsidRDefault="00000000" w:rsidRPr="00000000" w14:paraId="0000006D">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Insurance Coverage  </w:t>
            </w:r>
          </w:p>
        </w:tc>
        <w:tc>
          <w:tcPr>
            <w:vAlign w:val="center"/>
          </w:tcPr>
          <w:p w:rsidR="00000000" w:rsidDel="00000000" w:rsidP="00000000" w:rsidRDefault="00000000" w:rsidRPr="00000000" w14:paraId="0000007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7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Evidence of an international sales agent</w:t>
            </w:r>
            <w:r w:rsidDel="00000000" w:rsidR="00000000" w:rsidRPr="00000000">
              <w:rPr>
                <w:rtl w:val="0"/>
              </w:rPr>
            </w:r>
          </w:p>
        </w:tc>
        <w:tc>
          <w:tcPr>
            <w:vAlign w:val="center"/>
          </w:tcPr>
          <w:p w:rsidR="00000000" w:rsidDel="00000000" w:rsidP="00000000" w:rsidRDefault="00000000" w:rsidRPr="00000000" w14:paraId="0000007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7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Documentary proof for the Distribution of the Project.</w:t>
            </w:r>
          </w:p>
        </w:tc>
        <w:tc>
          <w:tcPr>
            <w:vAlign w:val="center"/>
          </w:tcPr>
          <w:p w:rsidR="00000000" w:rsidDel="00000000" w:rsidP="00000000" w:rsidRDefault="00000000" w:rsidRPr="00000000" w14:paraId="00000076">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77">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8">
      <w:pPr>
        <w:spacing w:after="0" w:lineRule="auto"/>
        <w:jc w:val="center"/>
        <w:rPr>
          <w:rFonts w:ascii="Arial" w:cs="Arial" w:eastAsia="Arial" w:hAnsi="Arial"/>
          <w:b w:val="1"/>
          <w:sz w:val="36"/>
          <w:szCs w:val="36"/>
        </w:rPr>
      </w:pPr>
      <w:bookmarkStart w:colFirst="0" w:colLast="0" w:name="_heading=h.30j0zll" w:id="1"/>
      <w:bookmarkEnd w:id="1"/>
      <w:r w:rsidDel="00000000" w:rsidR="00000000" w:rsidRPr="00000000">
        <w:rPr>
          <w:rtl w:val="0"/>
        </w:rPr>
      </w:r>
    </w:p>
    <w:p w:rsidR="00000000" w:rsidDel="00000000" w:rsidP="00000000" w:rsidRDefault="00000000" w:rsidRPr="00000000" w14:paraId="00000079">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A">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B">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C">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D">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E">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F">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0">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1">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2">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3">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4">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5">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6">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7">
      <w:pPr>
        <w:spacing w:after="0" w:lineRule="auto"/>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8">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9">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A">
      <w:pPr>
        <w:spacing w:after="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Application Form</w:t>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9330.0" w:type="dxa"/>
        <w:jc w:val="left"/>
        <w:tblInd w:w="-13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95"/>
        <w:gridCol w:w="2805"/>
        <w:gridCol w:w="3630"/>
        <w:tblGridChange w:id="0">
          <w:tblGrid>
            <w:gridCol w:w="2895"/>
            <w:gridCol w:w="2805"/>
            <w:gridCol w:w="3630"/>
          </w:tblGrid>
        </w:tblGridChange>
      </w:tblGrid>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8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259" w:lineRule="auto"/>
              <w:ind w:left="270" w:right="0" w:hanging="270"/>
              <w:jc w:val="left"/>
              <w:rPr>
                <w:rFonts w:ascii="Arial" w:cs="Arial" w:eastAsia="Arial" w:hAnsi="Arial"/>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APPLICANT INFORMATION</w:t>
            </w: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Applicant Company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0">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National Registry Registration No. (NRC)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3">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6">
            <w:pPr>
              <w:rPr>
                <w:rFonts w:ascii="Arial" w:cs="Arial" w:eastAsia="Arial" w:hAnsi="Arial"/>
                <w:b w:val="1"/>
                <w:color w:val="4d4d4d"/>
                <w:sz w:val="18"/>
                <w:szCs w:val="18"/>
              </w:rPr>
            </w:pP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9">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C">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E">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F">
            <w:pPr>
              <w:rPr>
                <w:rFonts w:ascii="Arial" w:cs="Arial" w:eastAsia="Arial" w:hAnsi="Arial"/>
                <w:b w:val="1"/>
                <w:color w:val="4d4d4d"/>
                <w:sz w:val="18"/>
                <w:szCs w:val="18"/>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1">
            <w:pPr>
              <w:rPr>
                <w:rFonts w:ascii="Arial" w:cs="Arial" w:eastAsia="Arial" w:hAnsi="Arial"/>
                <w:b w:val="1"/>
                <w:color w:val="4d4d4d"/>
                <w:sz w:val="18"/>
                <w:szCs w:val="18"/>
              </w:rPr>
            </w:pPr>
            <w:r w:rsidDel="00000000" w:rsidR="00000000" w:rsidRPr="00000000">
              <w:rPr>
                <w:rtl w:val="0"/>
              </w:rPr>
            </w:r>
          </w:p>
        </w:tc>
      </w:tr>
      <w:tr>
        <w:trPr>
          <w:cantSplit w:val="0"/>
          <w:trHeight w:val="332.373046875"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Contact Person of the Applicant Company</w:t>
            </w:r>
            <w:r w:rsidDel="00000000" w:rsidR="00000000" w:rsidRPr="00000000">
              <w:rPr>
                <w:rtl w:val="0"/>
              </w:rPr>
            </w:r>
          </w:p>
        </w:tc>
      </w:tr>
      <w:tr>
        <w:trPr>
          <w:cantSplit w:val="0"/>
          <w:trHeight w:val="3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7">
            <w:pPr>
              <w:pBdr>
                <w:top w:space="0" w:sz="0" w:val="nil"/>
                <w:left w:space="0" w:sz="0" w:val="nil"/>
                <w:bottom w:space="0" w:sz="0" w:val="nil"/>
                <w:right w:space="0" w:sz="0" w:val="nil"/>
                <w:between w:space="0" w:sz="0" w:val="nil"/>
              </w:pBd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D">
            <w:pPr>
              <w:pBdr>
                <w:top w:space="0" w:sz="0" w:val="nil"/>
                <w:left w:space="0" w:sz="0" w:val="nil"/>
                <w:bottom w:space="0" w:sz="0" w:val="nil"/>
                <w:right w:space="0" w:sz="0" w:val="nil"/>
                <w:between w:space="0" w:sz="0" w:val="nil"/>
              </w:pBd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4">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6">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r>
      <w:tr>
        <w:trPr>
          <w:cantSplit w:val="0"/>
          <w:trHeight w:val="285"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Contact of the Producer</w:t>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D">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0">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3">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6">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9">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B">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CE">
            <w:pPr>
              <w:rPr>
                <w:rFonts w:ascii="Arial" w:cs="Arial" w:eastAsia="Arial" w:hAnsi="Arial"/>
                <w:color w:val="ffffff"/>
                <w:sz w:val="24"/>
                <w:szCs w:val="24"/>
              </w:rPr>
            </w:pPr>
            <w:r w:rsidDel="00000000" w:rsidR="00000000" w:rsidRPr="00000000">
              <w:rPr>
                <w:rFonts w:ascii="Arial" w:cs="Arial" w:eastAsia="Arial" w:hAnsi="Arial"/>
                <w:b w:val="1"/>
                <w:color w:val="ffffff"/>
                <w:sz w:val="20"/>
                <w:szCs w:val="20"/>
                <w:rtl w:val="0"/>
              </w:rPr>
              <w:t xml:space="preserve">Contact of the post-production company </w:t>
            </w: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D1">
            <w:pPr>
              <w:rPr>
                <w:rFonts w:ascii="Arial" w:cs="Arial" w:eastAsia="Arial" w:hAnsi="Arial"/>
                <w:b w:val="1"/>
                <w:i w:val="1"/>
                <w:color w:val="ffffff"/>
                <w:sz w:val="16"/>
                <w:szCs w:val="16"/>
              </w:rPr>
            </w:pPr>
            <w:r w:rsidDel="00000000" w:rsidR="00000000" w:rsidRPr="00000000">
              <w:rPr>
                <w:rFonts w:ascii="Arial" w:cs="Arial" w:eastAsia="Arial" w:hAnsi="Arial"/>
                <w:b w:val="1"/>
                <w:i w:val="1"/>
                <w:color w:val="ffffff"/>
                <w:sz w:val="16"/>
                <w:szCs w:val="16"/>
                <w:rtl w:val="0"/>
              </w:rPr>
              <w:t xml:space="preserve">Please add more rows if there are multiple post-production companies involved in the production</w:t>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Company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5">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National Registry Registration Number (NRC)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Work/responsibilities on the project</w:t>
            </w:r>
          </w:p>
          <w:p w:rsidR="00000000" w:rsidDel="00000000" w:rsidP="00000000" w:rsidRDefault="00000000" w:rsidRPr="00000000" w14:paraId="000000E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(e.g. dubbing, color grading, sound,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2">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Contact person of the company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5">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0">
            <w:pPr>
              <w:rPr>
                <w:rFonts w:ascii="Arial" w:cs="Arial" w:eastAsia="Arial" w:hAnsi="Arial"/>
                <w:b w:val="1"/>
                <w:sz w:val="20"/>
                <w:szCs w:val="20"/>
              </w:rPr>
            </w:pPr>
            <w:r w:rsidDel="00000000" w:rsidR="00000000" w:rsidRPr="00000000">
              <w:rPr>
                <w:rtl w:val="0"/>
              </w:rPr>
            </w:r>
          </w:p>
        </w:tc>
      </w:tr>
      <w:tr>
        <w:trPr>
          <w:cantSplit w:val="0"/>
          <w:trHeight w:val="476"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F3">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Applicant Bank Details</w:t>
            </w:r>
            <w:r w:rsidDel="00000000" w:rsidR="00000000" w:rsidRPr="00000000">
              <w:rPr>
                <w:rtl w:val="0"/>
              </w:rPr>
            </w:r>
          </w:p>
          <w:p w:rsidR="00000000" w:rsidDel="00000000" w:rsidP="00000000" w:rsidRDefault="00000000" w:rsidRPr="00000000" w14:paraId="000000F4">
            <w:pPr>
              <w:rPr>
                <w:rFonts w:ascii="Arial" w:cs="Arial" w:eastAsia="Arial" w:hAnsi="Arial"/>
                <w:sz w:val="24"/>
                <w:szCs w:val="24"/>
              </w:rPr>
            </w:pPr>
            <w:r w:rsidDel="00000000" w:rsidR="00000000" w:rsidRPr="00000000">
              <w:rPr>
                <w:rFonts w:ascii="Arial" w:cs="Arial" w:eastAsia="Arial" w:hAnsi="Arial"/>
                <w:i w:val="1"/>
                <w:color w:val="c00000"/>
                <w:sz w:val="20"/>
                <w:szCs w:val="20"/>
                <w:rtl w:val="0"/>
              </w:rPr>
              <w:t xml:space="preserve">This shall be the bank account to which the grant shall be transferred if application is approved.</w:t>
            </w:r>
            <w:r w:rsidDel="00000000" w:rsidR="00000000" w:rsidRPr="00000000">
              <w:rPr>
                <w:rFonts w:ascii="Arial" w:cs="Arial" w:eastAsia="Arial" w:hAnsi="Arial"/>
                <w:i w:val="1"/>
                <w:sz w:val="20"/>
                <w:szCs w:val="20"/>
                <w:rtl w:val="0"/>
              </w:rPr>
              <w:tab/>
            </w:r>
            <w:r w:rsidDel="00000000" w:rsidR="00000000" w:rsidRPr="00000000">
              <w:rPr>
                <w:rtl w:val="0"/>
              </w:rPr>
            </w:r>
          </w:p>
        </w:tc>
      </w:tr>
      <w:tr>
        <w:trPr>
          <w:cantSplit w:val="0"/>
          <w:trHeight w:val="27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F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Branch</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4">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Swift Code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7">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9">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outstanding obligations for another post-production grant from a previous cycle from the same Fund?</w:t>
            </w:r>
            <w:r w:rsidDel="00000000" w:rsidR="00000000" w:rsidRPr="00000000">
              <w:rPr>
                <w:rFonts w:ascii="Arial" w:cs="Arial" w:eastAsia="Arial" w:hAnsi="Arial"/>
                <w:b w:val="1"/>
                <w:color w:val="ff0000"/>
                <w:sz w:val="18"/>
                <w:szCs w:val="18"/>
                <w:rtl w:val="0"/>
              </w:rPr>
              <w:t xml:space="preserve"> *</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B">
            <w:pPr>
              <w:rPr>
                <w:rFonts w:ascii="Arial" w:cs="Arial" w:eastAsia="Arial" w:hAnsi="Arial"/>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10C">
            <w:pPr>
              <w:rPr>
                <w:rFonts w:ascii="Arial" w:cs="Arial" w:eastAsia="Arial" w:hAnsi="Arial"/>
                <w:sz w:val="24"/>
                <w:szCs w:val="24"/>
              </w:rPr>
            </w:pPr>
            <w:sdt>
              <w:sdtPr>
                <w:tag w:val="goog_rdk_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0D">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any overdue obligations from any FDCP assistance or funding program?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F">
            <w:pPr>
              <w:rPr>
                <w:rFonts w:ascii="Arial" w:cs="Arial" w:eastAsia="Arial" w:hAnsi="Arial"/>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110">
            <w:pPr>
              <w:rPr>
                <w:rFonts w:ascii="Arial" w:cs="Arial" w:eastAsia="Arial" w:hAnsi="Arial"/>
                <w:sz w:val="20"/>
                <w:szCs w:val="20"/>
              </w:rPr>
            </w:pPr>
            <w:sdt>
              <w:sdtPr>
                <w:tag w:val="goog_rdk_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111">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If YES, please state the FDCP assistance or funding program:</w:t>
            </w:r>
          </w:p>
        </w:tc>
      </w:tr>
    </w:tbl>
    <w:p w:rsidR="00000000" w:rsidDel="00000000" w:rsidP="00000000" w:rsidRDefault="00000000" w:rsidRPr="00000000" w14:paraId="00000114">
      <w:pPr>
        <w:widowControl w:val="0"/>
        <w:spacing w:after="0" w:line="276" w:lineRule="auto"/>
        <w:rPr>
          <w:rFonts w:ascii="Arial" w:cs="Arial" w:eastAsia="Arial" w:hAnsi="Arial"/>
        </w:rPr>
      </w:pPr>
      <w:r w:rsidDel="00000000" w:rsidR="00000000" w:rsidRPr="00000000">
        <w:rPr>
          <w:rFonts w:ascii="Cambria" w:cs="Cambria" w:eastAsia="Cambria" w:hAnsi="Cambria"/>
          <w:b w:val="1"/>
          <w:sz w:val="20"/>
          <w:szCs w:val="20"/>
          <w:rtl w:val="0"/>
        </w:rPr>
        <w:t xml:space="preserve">  </w:t>
      </w:r>
      <w:r w:rsidDel="00000000" w:rsidR="00000000" w:rsidRPr="00000000">
        <w:rPr>
          <w:rtl w:val="0"/>
        </w:rPr>
      </w:r>
    </w:p>
    <w:tbl>
      <w:tblPr>
        <w:tblStyle w:val="Table7"/>
        <w:tblW w:w="9390.0" w:type="dxa"/>
        <w:jc w:val="left"/>
        <w:tblInd w:w="-14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765"/>
        <w:gridCol w:w="510"/>
        <w:gridCol w:w="135"/>
        <w:gridCol w:w="900"/>
        <w:gridCol w:w="1140"/>
        <w:gridCol w:w="375"/>
        <w:gridCol w:w="270"/>
        <w:gridCol w:w="495"/>
        <w:gridCol w:w="2295"/>
        <w:tblGridChange w:id="0">
          <w:tblGrid>
            <w:gridCol w:w="2505"/>
            <w:gridCol w:w="765"/>
            <w:gridCol w:w="510"/>
            <w:gridCol w:w="135"/>
            <w:gridCol w:w="900"/>
            <w:gridCol w:w="1140"/>
            <w:gridCol w:w="375"/>
            <w:gridCol w:w="270"/>
            <w:gridCol w:w="495"/>
            <w:gridCol w:w="2295"/>
          </w:tblGrid>
        </w:tblGridChange>
      </w:tblGrid>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1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80" w:before="0" w:line="259" w:lineRule="auto"/>
              <w:ind w:left="360" w:right="0" w:hanging="360"/>
              <w:jc w:val="left"/>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PROJECT INFORMATION</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1F">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PLEASE TYPE YOUR ANSWERS IN CAPITAL LETTERS.</w:t>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Project Title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A">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English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4">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Category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E">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Full-length </w:t>
            </w:r>
            <w:r w:rsidDel="00000000" w:rsidR="00000000" w:rsidRPr="00000000">
              <w:rPr>
                <w:rFonts w:ascii="Arial" w:cs="Arial" w:eastAsia="Arial" w:hAnsi="Arial"/>
                <w:color w:val="4d4d4d"/>
                <w:sz w:val="12"/>
                <w:szCs w:val="12"/>
                <w:rtl w:val="0"/>
              </w:rPr>
              <w:t xml:space="preserve">(at least 40 to 79 minutes)</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3">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Mid-length </w:t>
            </w:r>
            <w:r w:rsidDel="00000000" w:rsidR="00000000" w:rsidRPr="00000000">
              <w:rPr>
                <w:rFonts w:ascii="Arial" w:cs="Arial" w:eastAsia="Arial" w:hAnsi="Arial"/>
                <w:color w:val="4d4d4d"/>
                <w:sz w:val="12"/>
                <w:szCs w:val="12"/>
                <w:rtl w:val="0"/>
              </w:rPr>
              <w:t xml:space="preserve">(at least 80 minutes)</w:t>
            </w:r>
            <w:r w:rsidDel="00000000" w:rsidR="00000000" w:rsidRPr="00000000">
              <w:rPr>
                <w:rtl w:val="0"/>
              </w:rPr>
            </w:r>
          </w:p>
        </w:tc>
      </w:tr>
      <w:tr>
        <w:trPr>
          <w:cantSplit w:val="0"/>
          <w:trHeight w:val="49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Type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8">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Fiction</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C">
            <w:pPr>
              <w:rPr>
                <w:rFonts w:ascii="Arial" w:cs="Arial" w:eastAsia="Arial" w:hAnsi="Arial"/>
                <w:b w:val="1"/>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Documentary</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Animation</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Genre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2">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vMerge w:val="restart"/>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Language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English</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1">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Tagalog</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6">
            <w:pPr>
              <w:rPr>
                <w:rFonts w:ascii="Arial" w:cs="Arial" w:eastAsia="Arial" w:hAnsi="Arial"/>
                <w:color w:val="4d4d4d"/>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 Filipino language;</w:t>
            </w:r>
          </w:p>
          <w:p w:rsidR="00000000" w:rsidDel="00000000" w:rsidP="00000000" w:rsidRDefault="00000000" w:rsidRPr="00000000" w14:paraId="00000167">
            <w:pPr>
              <w:ind w:left="212" w:firstLine="0"/>
              <w:rPr>
                <w:rFonts w:ascii="Arial" w:cs="Arial" w:eastAsia="Arial" w:hAnsi="Arial"/>
                <w:sz w:val="20"/>
                <w:szCs w:val="20"/>
              </w:rPr>
            </w:pPr>
            <w:r w:rsidDel="00000000" w:rsidR="00000000" w:rsidRPr="00000000">
              <w:rPr>
                <w:rFonts w:ascii="Arial" w:cs="Arial" w:eastAsia="Arial" w:hAnsi="Arial"/>
                <w:color w:val="4d4d4d"/>
                <w:sz w:val="20"/>
                <w:szCs w:val="20"/>
                <w:rtl w:val="0"/>
              </w:rPr>
              <w:t xml:space="preserve">please specify:</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C">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7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Intended Audience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71">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Local</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76">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International</w:t>
            </w:r>
            <w:r w:rsidDel="00000000" w:rsidR="00000000" w:rsidRPr="00000000">
              <w:rPr>
                <w:rtl w:val="0"/>
              </w:rPr>
            </w:r>
          </w:p>
        </w:tc>
      </w:tr>
      <w:tr>
        <w:trPr>
          <w:cantSplit w:val="0"/>
          <w:trHeight w:val="144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7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Logline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7B">
            <w:pPr>
              <w:rPr>
                <w:rFonts w:ascii="Arial" w:cs="Arial" w:eastAsia="Arial" w:hAnsi="Arial"/>
                <w:color w:val="4d4d4d"/>
                <w:sz w:val="18"/>
                <w:szCs w:val="18"/>
              </w:rPr>
            </w:pPr>
            <w:r w:rsidDel="00000000" w:rsidR="00000000" w:rsidRPr="00000000">
              <w:rPr>
                <w:rFonts w:ascii="Arial" w:cs="Arial" w:eastAsia="Arial" w:hAnsi="Arial"/>
                <w:color w:val="4d4d4d"/>
                <w:sz w:val="14"/>
                <w:szCs w:val="14"/>
                <w:rtl w:val="0"/>
              </w:rPr>
              <w:t xml:space="preserve">(English; 1-2 sentences)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7C">
            <w:pPr>
              <w:rPr>
                <w:rFonts w:ascii="Arial" w:cs="Arial" w:eastAsia="Arial" w:hAnsi="Arial"/>
                <w:sz w:val="20"/>
                <w:szCs w:val="20"/>
              </w:rPr>
            </w:pPr>
            <w:r w:rsidDel="00000000" w:rsidR="00000000" w:rsidRPr="00000000">
              <w:rPr>
                <w:rtl w:val="0"/>
              </w:rPr>
            </w:r>
          </w:p>
        </w:tc>
      </w:tr>
      <w:tr>
        <w:trPr>
          <w:cantSplit w:val="0"/>
          <w:trHeight w:val="60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Synopsis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86">
            <w:pPr>
              <w:rPr>
                <w:rFonts w:ascii="Arial" w:cs="Arial" w:eastAsia="Arial" w:hAnsi="Arial"/>
                <w:b w:val="1"/>
                <w:color w:val="4d4d4d"/>
                <w:sz w:val="18"/>
                <w:szCs w:val="18"/>
              </w:rPr>
            </w:pPr>
            <w:r w:rsidDel="00000000" w:rsidR="00000000" w:rsidRPr="00000000">
              <w:rPr>
                <w:rFonts w:ascii="Arial" w:cs="Arial" w:eastAsia="Arial" w:hAnsi="Arial"/>
                <w:color w:val="4d4d4d"/>
                <w:sz w:val="14"/>
                <w:szCs w:val="14"/>
                <w:rtl w:val="0"/>
              </w:rPr>
              <w:t xml:space="preserve">(English; 1-2 paragraphs)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7">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90">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91">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9B">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FORMAT:</w:t>
            </w:r>
          </w:p>
        </w:tc>
      </w:tr>
      <w:tr>
        <w:trPr>
          <w:cantSplit w:val="0"/>
          <w:trHeight w:val="504" w:hRule="atLeast"/>
          <w:tblHeader w:val="0"/>
        </w:trPr>
        <w:tc>
          <w:tcPr>
            <w:vMerge w:val="restart"/>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A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Filming Format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A6">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16mm</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AB">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35mm</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4K</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5">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Others</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Image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A">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Black &amp; white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F">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Colored</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Total Running Time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C4">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(in minutes)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5">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CE">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D8">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PRODUCTION:</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2">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Director/s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5">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Director’s Nationality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F">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Filipino</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4">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Non-Filipino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6">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this project the Director’s first mid/full-length film?</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9">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E">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0">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Scriptwriter/s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3">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A">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Post-Production Date/s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D">
            <w:pPr>
              <w:rPr>
                <w:rFonts w:ascii="Arial" w:cs="Arial" w:eastAsia="Arial" w:hAnsi="Arial"/>
                <w:sz w:val="20"/>
                <w:szCs w:val="20"/>
              </w:rPr>
            </w:pPr>
            <w:r w:rsidDel="00000000" w:rsidR="00000000" w:rsidRPr="00000000">
              <w:rPr>
                <w:rtl w:val="0"/>
              </w:rPr>
            </w:r>
          </w:p>
        </w:tc>
      </w:tr>
      <w:tr>
        <w:trPr>
          <w:cantSplit w:val="0"/>
          <w:trHeight w:val="270"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214">
            <w:pPr>
              <w:rPr>
                <w:rFonts w:ascii="Arial" w:cs="Arial" w:eastAsia="Arial" w:hAnsi="Arial"/>
                <w:b w:val="1"/>
                <w:color w:val="4d4d4d"/>
                <w:sz w:val="18"/>
                <w:szCs w:val="18"/>
              </w:rPr>
            </w:pPr>
            <w:r w:rsidDel="00000000" w:rsidR="00000000" w:rsidRPr="00000000">
              <w:rPr>
                <w:rFonts w:ascii="Arial" w:cs="Arial" w:eastAsia="Arial" w:hAnsi="Arial"/>
                <w:b w:val="1"/>
                <w:sz w:val="18"/>
                <w:szCs w:val="18"/>
                <w:rtl w:val="0"/>
              </w:rPr>
              <w:t xml:space="preserve">CAST &amp; CREW:</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E">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1">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line, executive,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8">
            <w:pPr>
              <w:jc w:val="center"/>
              <w:rPr>
                <w:rFonts w:ascii="Arial" w:cs="Arial" w:eastAsia="Arial" w:hAnsi="Arial"/>
                <w:b w:val="1"/>
                <w:color w:val="4d4d4d"/>
                <w:sz w:val="18"/>
                <w:szCs w:val="18"/>
              </w:rPr>
            </w:pP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B">
            <w:pPr>
              <w:jc w:val="center"/>
              <w:rPr>
                <w:rFonts w:ascii="Arial" w:cs="Arial" w:eastAsia="Arial" w:hAnsi="Arial"/>
                <w:b w:val="1"/>
                <w:color w:val="4d4d4d"/>
                <w:sz w:val="18"/>
                <w:szCs w:val="18"/>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2">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C">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Cast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F">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lead actress, supporting actor,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6">
            <w:pPr>
              <w:rPr>
                <w:rFonts w:ascii="Arial" w:cs="Arial" w:eastAsia="Arial" w:hAnsi="Arial"/>
                <w:b w:val="1"/>
                <w:color w:val="4d4d4d"/>
                <w:sz w:val="18"/>
                <w:szCs w:val="18"/>
              </w:rPr>
            </w:pP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9">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0">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A">
            <w:pPr>
              <w:pBdr>
                <w:top w:space="0" w:sz="0" w:val="nil"/>
                <w:left w:space="0" w:sz="0" w:val="nil"/>
                <w:bottom w:space="0" w:sz="0" w:val="nil"/>
                <w:right w:space="0" w:sz="0" w:val="nil"/>
                <w:between w:space="0" w:sz="0" w:val="nil"/>
              </w:pBd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Crew</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cinematographer, editor, sounds,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64">
            <w:pPr>
              <w:rPr>
                <w:rFonts w:ascii="Arial" w:cs="Arial" w:eastAsia="Arial" w:hAnsi="Arial"/>
                <w:b w:val="1"/>
                <w:color w:val="4d4d4d"/>
                <w:sz w:val="18"/>
                <w:szCs w:val="18"/>
              </w:rPr>
            </w:pP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67">
            <w:pPr>
              <w:widowControl w:val="0"/>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6E">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278">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282">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CHAIN OF TITLE:</w:t>
            </w:r>
          </w:p>
        </w:tc>
      </w:tr>
      <w:tr>
        <w:trPr>
          <w:cantSplit w:val="0"/>
          <w:trHeight w:val="720"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8C">
            <w:pPr>
              <w:rPr>
                <w:rFonts w:ascii="Arial" w:cs="Arial" w:eastAsia="Arial" w:hAnsi="Arial"/>
                <w:i w:val="1"/>
                <w:sz w:val="18"/>
                <w:szCs w:val="18"/>
              </w:rPr>
            </w:pPr>
            <w:r w:rsidDel="00000000" w:rsidR="00000000" w:rsidRPr="00000000">
              <w:rPr>
                <w:rFonts w:ascii="Arial" w:cs="Arial" w:eastAsia="Arial" w:hAnsi="Arial"/>
                <w:i w:val="1"/>
                <w:color w:val="ff0000"/>
                <w:sz w:val="18"/>
                <w:szCs w:val="18"/>
                <w:rtl w:val="0"/>
              </w:rPr>
              <w:t xml:space="preserve">If available, please attach any of the following documents relating to the Chain of Title: copyright registration certificate, assignment agreement of the film and/or the screenplay and concept adaptation, agreement or letter with copyright owner for right to represent and sell adaptation/acquisition rights agreements, quitclaims, etc.</w:t>
            </w:r>
            <w:r w:rsidDel="00000000" w:rsidR="00000000" w:rsidRPr="00000000">
              <w:rPr>
                <w:rtl w:val="0"/>
              </w:rPr>
            </w:r>
          </w:p>
        </w:tc>
      </w:tr>
      <w:tr>
        <w:trPr>
          <w:cantSplit w:val="0"/>
          <w:trHeight w:val="504"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6">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an original work by the Scriptwriter?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A">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F">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A0">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NO</w:t>
            </w:r>
            <w:r w:rsidDel="00000000" w:rsidR="00000000" w:rsidRPr="00000000">
              <w:rPr>
                <w:rFonts w:ascii="Arial" w:cs="Arial" w:eastAsia="Arial" w:hAnsi="Arial"/>
                <w:color w:val="4d4d4d"/>
                <w:sz w:val="18"/>
                <w:szCs w:val="18"/>
                <w:rtl w:val="0"/>
              </w:rPr>
              <w:t xml:space="preserve">, please state the original format of the source material:</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A">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B">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4">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5">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E">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Source Material/Author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F">
            <w:pPr>
              <w:rPr>
                <w:rFonts w:ascii="Arial" w:cs="Arial" w:eastAsia="Arial" w:hAnsi="Arial"/>
                <w:sz w:val="20"/>
                <w:szCs w:val="20"/>
              </w:rPr>
            </w:pPr>
            <w:r w:rsidDel="00000000" w:rsidR="00000000" w:rsidRPr="00000000">
              <w:rPr>
                <w:rtl w:val="0"/>
              </w:rPr>
            </w:r>
          </w:p>
        </w:tc>
      </w:tr>
      <w:tr>
        <w:trPr>
          <w:cantSplit w:val="0"/>
          <w:trHeight w:val="64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8">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rewritten from a previous script (not a previous draft)?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1">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D2">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YES</w:t>
            </w:r>
            <w:r w:rsidDel="00000000" w:rsidR="00000000" w:rsidRPr="00000000">
              <w:rPr>
                <w:rFonts w:ascii="Arial" w:cs="Arial" w:eastAsia="Arial" w:hAnsi="Arial"/>
                <w:color w:val="4d4d4d"/>
                <w:sz w:val="18"/>
                <w:szCs w:val="18"/>
                <w:rtl w:val="0"/>
              </w:rPr>
              <w:t xml:space="preserve">, please state the original script title:</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Scriptwriter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D">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E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Date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E7">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0">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Original Scriptwriter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1">
            <w:pP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A">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04">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E">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the Option of the Material</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0">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5">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8">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F">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2">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9">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C">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E">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3">
            <w:pPr>
              <w:jc w:val="cente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36">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0">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Copyright</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1">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Percentage (%) of Ownership</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4">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9">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B">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E">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3">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5">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8">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D">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E">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F">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2">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7">
            <w:pPr>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68">
      <w:pPr>
        <w:spacing w:after="80" w:line="240" w:lineRule="auto"/>
        <w:rPr/>
      </w:pPr>
      <w:r w:rsidDel="00000000" w:rsidR="00000000" w:rsidRPr="00000000">
        <w:rPr>
          <w:rtl w:val="0"/>
        </w:rPr>
      </w:r>
    </w:p>
    <w:tbl>
      <w:tblPr>
        <w:tblStyle w:val="Table8"/>
        <w:tblW w:w="940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0"/>
        <w:gridCol w:w="2715"/>
        <w:gridCol w:w="3090"/>
        <w:tblGridChange w:id="0">
          <w:tblGrid>
            <w:gridCol w:w="3600"/>
            <w:gridCol w:w="2715"/>
            <w:gridCol w:w="3090"/>
          </w:tblGrid>
        </w:tblGridChange>
      </w:tblGrid>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369">
            <w:pPr>
              <w:numPr>
                <w:ilvl w:val="0"/>
                <w:numId w:val="1"/>
              </w:numPr>
              <w:spacing w:after="80" w:lineRule="auto"/>
              <w:ind w:left="360" w:hanging="360"/>
              <w:rPr>
                <w:rFonts w:ascii="Arial" w:cs="Arial" w:eastAsia="Arial" w:hAnsi="Arial"/>
                <w:b w:val="1"/>
                <w:color w:val="ffffff"/>
              </w:rPr>
            </w:pPr>
            <w:r w:rsidDel="00000000" w:rsidR="00000000" w:rsidRPr="00000000">
              <w:rPr>
                <w:rFonts w:ascii="Arial" w:cs="Arial" w:eastAsia="Arial" w:hAnsi="Arial"/>
                <w:b w:val="1"/>
                <w:color w:val="ffffff"/>
                <w:rtl w:val="0"/>
              </w:rPr>
              <w:t xml:space="preserve">DISTRIBUTION INFORMATION</w:t>
            </w:r>
          </w:p>
        </w:tc>
      </w:tr>
      <w:tr>
        <w:trPr>
          <w:cantSplit w:val="0"/>
          <w:trHeight w:val="144"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6C">
            <w:pPr>
              <w:rPr>
                <w:rFonts w:ascii="Arial" w:cs="Arial" w:eastAsia="Arial" w:hAnsi="Arial"/>
                <w:b w:val="1"/>
                <w:color w:val="4d4d4d"/>
                <w:sz w:val="18"/>
                <w:szCs w:val="18"/>
              </w:rPr>
            </w:pPr>
            <w:r w:rsidDel="00000000" w:rsidR="00000000" w:rsidRPr="00000000">
              <w:rPr>
                <w:rFonts w:ascii="Arial" w:cs="Arial" w:eastAsia="Arial" w:hAnsi="Arial"/>
                <w:b w:val="1"/>
                <w:color w:val="ff0000"/>
                <w:sz w:val="18"/>
                <w:szCs w:val="18"/>
                <w:rtl w:val="0"/>
              </w:rPr>
              <w:t xml:space="preserve">PLEASE TYPE YOUR ANSWERS IN CAPITAL LETTERS.</w:t>
            </w: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F">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Platform/s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370">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(theatrical, VOD, etc.)</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1">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3">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Region/s and/or Countries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4">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7">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9">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Expected Number of Screens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A">
            <w:pPr>
              <w:jc w:val="center"/>
              <w:rPr>
                <w:rFonts w:ascii="Arial" w:cs="Arial" w:eastAsia="Arial" w:hAnsi="Arial"/>
                <w:color w:val="4d4d4d"/>
                <w:sz w:val="18"/>
                <w:szCs w:val="18"/>
              </w:rPr>
            </w:pPr>
            <w:r w:rsidDel="00000000" w:rsidR="00000000" w:rsidRPr="00000000">
              <w:rPr>
                <w:rtl w:val="0"/>
              </w:rPr>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7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Is a sales agent currently attached to the project?</w:t>
            </w:r>
            <w:r w:rsidDel="00000000" w:rsidR="00000000" w:rsidRPr="00000000">
              <w:rPr>
                <w:rFonts w:ascii="Arial" w:cs="Arial" w:eastAsia="Arial" w:hAnsi="Arial"/>
                <w:b w:val="1"/>
                <w:color w:val="ff0000"/>
                <w:sz w:val="18"/>
                <w:szCs w:val="18"/>
                <w:rtl w:val="0"/>
              </w:rPr>
              <w:t xml:space="preserve">* </w:t>
            </w:r>
            <w:r w:rsidDel="00000000" w:rsidR="00000000" w:rsidRPr="00000000">
              <w:rPr>
                <w:rFonts w:ascii="Arial" w:cs="Arial" w:eastAsia="Arial" w:hAnsi="Arial"/>
                <w:color w:val="4d4d4d"/>
                <w:sz w:val="18"/>
                <w:szCs w:val="18"/>
                <w:rtl w:val="0"/>
              </w:rPr>
              <w:t xml:space="preserve">         ☐ Yes                     ☐ No</w:t>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7F">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2">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Agency Employed</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3">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5">
            <w:pPr>
              <w:rPr>
                <w:rFonts w:ascii="Arial" w:cs="Arial" w:eastAsia="Arial" w:hAnsi="Arial"/>
                <w:color w:val="4d4d4d"/>
                <w:sz w:val="18"/>
                <w:szCs w:val="18"/>
              </w:rPr>
            </w:pP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6">
            <w:pPr>
              <w:rPr>
                <w:rFonts w:ascii="Arial" w:cs="Arial" w:eastAsia="Arial" w:hAnsi="Arial"/>
                <w:color w:val="4d4d4d"/>
                <w:sz w:val="18"/>
                <w:szCs w:val="18"/>
              </w:rPr>
            </w:pPr>
            <w:r w:rsidDel="00000000" w:rsidR="00000000" w:rsidRPr="00000000">
              <w:rPr>
                <w:rtl w:val="0"/>
              </w:rPr>
            </w:r>
          </w:p>
        </w:tc>
      </w:tr>
      <w:tr>
        <w:trPr>
          <w:cantSplit w:val="0"/>
          <w:trHeight w:val="300"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8">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B">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Are there plans to showcase /promote / market the project in any film festival or relevant exhibit?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38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 Yes                     ☐ No</w:t>
            </w:r>
          </w:p>
          <w:p w:rsidR="00000000" w:rsidDel="00000000" w:rsidP="00000000" w:rsidRDefault="00000000" w:rsidRPr="00000000" w14:paraId="0000038D">
            <w:pPr>
              <w:rPr>
                <w:rFonts w:ascii="Arial" w:cs="Arial" w:eastAsia="Arial" w:hAnsi="Arial"/>
                <w:color w:val="4d4d4d"/>
                <w:sz w:val="18"/>
                <w:szCs w:val="18"/>
              </w:rPr>
            </w:pPr>
            <w:r w:rsidDel="00000000" w:rsidR="00000000" w:rsidRPr="00000000">
              <w:rPr>
                <w:rtl w:val="0"/>
              </w:rPr>
            </w:r>
          </w:p>
        </w:tc>
      </w:tr>
      <w:tr>
        <w:trPr>
          <w:cantSplit w:val="0"/>
          <w:trHeight w:val="210"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90">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3">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Country of Origin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4">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Name of Festival / Exhibition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5">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6">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7">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8">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9">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A">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B">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C">
            <w:pPr>
              <w:rPr>
                <w:rFonts w:ascii="Arial" w:cs="Arial" w:eastAsia="Arial" w:hAnsi="Arial"/>
                <w:sz w:val="20"/>
                <w:szCs w:val="20"/>
              </w:rPr>
            </w:pPr>
            <w:r w:rsidDel="00000000" w:rsidR="00000000" w:rsidRPr="00000000">
              <w:rPr>
                <w:rFonts w:ascii="Arial" w:cs="Arial" w:eastAsia="Arial" w:hAnsi="Arial"/>
                <w:color w:val="ff0000"/>
                <w:sz w:val="18"/>
                <w:szCs w:val="18"/>
                <w:rtl w:val="0"/>
              </w:rPr>
              <w:t xml:space="preserve">(If necessary, kindly add rows in the same format)</w:t>
            </w:r>
            <w:r w:rsidDel="00000000" w:rsidR="00000000" w:rsidRPr="00000000">
              <w:rPr>
                <w:rtl w:val="0"/>
              </w:rPr>
            </w:r>
          </w:p>
        </w:tc>
      </w:tr>
    </w:tbl>
    <w:p w:rsidR="00000000" w:rsidDel="00000000" w:rsidP="00000000" w:rsidRDefault="00000000" w:rsidRPr="00000000" w14:paraId="0000039F">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A0">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A1">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 hereby attest that all information stated within this application are right and true and agree to the terms and conditions set forth within the CreatePHFilms Fund for Large Budget Production guidelines.</w:t>
      </w:r>
    </w:p>
    <w:p w:rsidR="00000000" w:rsidDel="00000000" w:rsidP="00000000" w:rsidRDefault="00000000" w:rsidRPr="00000000" w14:paraId="000003A2">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A3">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A4">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__________________________________</w:t>
        <w:tab/>
        <w:t xml:space="preserve">_______________________</w:t>
      </w:r>
    </w:p>
    <w:p w:rsidR="00000000" w:rsidDel="00000000" w:rsidP="00000000" w:rsidRDefault="00000000" w:rsidRPr="00000000" w14:paraId="000003A5">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Proponent Signature over Printed Name                              Date</w:t>
      </w:r>
    </w:p>
    <w:p w:rsidR="00000000" w:rsidDel="00000000" w:rsidP="00000000" w:rsidRDefault="00000000" w:rsidRPr="00000000" w14:paraId="000003A6">
      <w:pPr>
        <w:spacing w:after="0" w:lineRule="auto"/>
        <w:rPr>
          <w:rFonts w:ascii="Arial" w:cs="Arial" w:eastAsia="Arial" w:hAnsi="Arial"/>
          <w:b w:val="1"/>
          <w:sz w:val="20"/>
          <w:szCs w:val="20"/>
        </w:rPr>
      </w:pPr>
      <w:r w:rsidDel="00000000" w:rsidR="00000000" w:rsidRPr="00000000">
        <w:rPr>
          <w:rtl w:val="0"/>
        </w:rPr>
      </w:r>
    </w:p>
    <w:sectPr>
      <w:footerReference r:id="rId9"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MS Gothic"/>
  <w:font w:name="Times New Roman"/>
  <w:font w:name="Cambr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2586990</wp:posOffset>
          </wp:positionH>
          <wp:positionV relativeFrom="paragraph">
            <wp:posOffset>-178429</wp:posOffset>
          </wp:positionV>
          <wp:extent cx="1923415" cy="502285"/>
          <wp:effectExtent b="0" l="0" r="0" t="0"/>
          <wp:wrapNone/>
          <wp:docPr id="4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23415" cy="50228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1210945</wp:posOffset>
          </wp:positionH>
          <wp:positionV relativeFrom="paragraph">
            <wp:posOffset>-121279</wp:posOffset>
          </wp:positionV>
          <wp:extent cx="1272540" cy="380365"/>
          <wp:effectExtent b="0" l="0" r="0" t="0"/>
          <wp:wrapNone/>
          <wp:docPr id="4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272540" cy="38036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DD2423"/>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character" w:styleId="Hyperlink">
    <w:name w:val="Hyperlink"/>
    <w:basedOn w:val="DefaultParagraphFont"/>
    <w:uiPriority w:val="99"/>
    <w:unhideWhenUsed w:val="1"/>
    <w:rsid w:val="006F135D"/>
    <w:rPr>
      <w:color w:val="0000ff" w:themeColor="hyperlink"/>
      <w:u w:val="single"/>
    </w:rPr>
  </w:style>
  <w:style w:type="paragraph" w:styleId="Header">
    <w:name w:val="header"/>
    <w:basedOn w:val="Normal"/>
    <w:link w:val="HeaderChar"/>
    <w:uiPriority w:val="99"/>
    <w:unhideWhenUsed w:val="1"/>
    <w:rsid w:val="00B152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B152D6"/>
  </w:style>
  <w:style w:type="paragraph" w:styleId="Footer">
    <w:name w:val="footer"/>
    <w:basedOn w:val="Normal"/>
    <w:link w:val="FooterChar"/>
    <w:uiPriority w:val="99"/>
    <w:unhideWhenUsed w:val="1"/>
    <w:rsid w:val="00B152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B152D6"/>
  </w:style>
  <w:style w:type="table" w:styleId="TableGrid">
    <w:name w:val="Table Grid"/>
    <w:basedOn w:val="TableNormal"/>
    <w:uiPriority w:val="39"/>
    <w:rsid w:val="00B152D6"/>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ListParagraph">
    <w:name w:val="List Paragraph"/>
    <w:basedOn w:val="Normal"/>
    <w:uiPriority w:val="34"/>
    <w:qFormat w:val="1"/>
    <w:rsid w:val="00670EEE"/>
    <w:pPr>
      <w:ind w:left="720"/>
      <w:contextualSpacing w:val="1"/>
    </w:pPr>
  </w:style>
  <w:style w:type="paragraph" w:styleId="NormalWeb">
    <w:name w:val="Normal (Web)"/>
    <w:basedOn w:val="Normal"/>
    <w:uiPriority w:val="99"/>
    <w:semiHidden w:val="1"/>
    <w:unhideWhenUsed w:val="1"/>
    <w:rsid w:val="0067209E"/>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DefaultParagraphFont"/>
    <w:rsid w:val="0067209E"/>
  </w:style>
  <w:style w:type="table" w:styleId="a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2"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3"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15.0" w:type="dxa"/>
        <w:left w:w="15.0" w:type="dxa"/>
        <w:bottom w:w="15.0" w:type="dxa"/>
        <w:right w:w="15.0" w:type="dxa"/>
      </w:tblCellMar>
    </w:tblPr>
  </w:style>
  <w:style w:type="table" w:styleId="a5"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6" w:customStyle="1">
    <w:basedOn w:val="TableNormal"/>
    <w:tblPr>
      <w:tblStyleRowBandSize w:val="1"/>
      <w:tblStyleColBandSize w:val="1"/>
      <w:tblInd w:w="0.0" w:type="dxa"/>
      <w:tblCellMar>
        <w:top w:w="15.0" w:type="dxa"/>
        <w:left w:w="15.0" w:type="dxa"/>
        <w:bottom w:w="15.0" w:type="dxa"/>
        <w:right w:w="15.0" w:type="dxa"/>
      </w:tblCellMar>
    </w:tblPr>
  </w:style>
  <w:style w:type="table" w:styleId="a7" w:customStyle="1">
    <w:basedOn w:val="TableNormal"/>
    <w:tblPr>
      <w:tblStyleRowBandSize w:val="1"/>
      <w:tblStyleColBandSize w:val="1"/>
      <w:tblInd w:w="0.0" w:type="dxa"/>
      <w:tblCellMar>
        <w:top w:w="15.0" w:type="dxa"/>
        <w:left w:w="15.0" w:type="dxa"/>
        <w:bottom w:w="15.0" w:type="dxa"/>
        <w:right w:w="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9C3138"/>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C3138"/>
    <w:rPr>
      <w:rFonts w:ascii="Tahoma" w:cs="Tahoma" w:hAnsi="Tahoma"/>
      <w:sz w:val="16"/>
      <w:szCs w:val="16"/>
    </w:rPr>
  </w:style>
  <w:style w:type="character" w:styleId="PlaceholderText">
    <w:name w:val="Placeholder Text"/>
    <w:basedOn w:val="DefaultParagraphFont"/>
    <w:uiPriority w:val="99"/>
    <w:semiHidden w:val="1"/>
    <w:rsid w:val="00B46EF2"/>
    <w:rPr>
      <w:color w:val="808080"/>
    </w:rPr>
  </w:style>
  <w:style w:type="table" w:styleId="a8"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9"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a"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b"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c"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d"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e"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f" w:customStyle="1">
    <w:basedOn w:val="TableNormal"/>
    <w:tblPr>
      <w:tblStyleRowBandSize w:val="1"/>
      <w:tblStyleColBandSize w:val="1"/>
      <w:tblInd w:w="0.0" w:type="dxa"/>
      <w:tblCellMar>
        <w:top w:w="100.0" w:type="dxa"/>
        <w:left w:w="100.0" w:type="dxa"/>
        <w:bottom w:w="100.0" w:type="dxa"/>
        <w:right w:w="100.0" w:type="dxa"/>
      </w:tblCellMar>
    </w:tblPr>
  </w:style>
  <w:style w:type="table" w:styleId="af0" w:customStyle="1">
    <w:basedOn w:val="TableNormal"/>
    <w:tblPr>
      <w:tblStyleRowBandSize w:val="1"/>
      <w:tblStyleColBandSize w:val="1"/>
      <w:tblInd w:w="0.0" w:type="dxa"/>
      <w:tblCellMar>
        <w:top w:w="100.0" w:type="dxa"/>
        <w:left w:w="100.0" w:type="dxa"/>
        <w:bottom w:w="100.0" w:type="dxa"/>
        <w:right w:w="100.0" w:type="dxa"/>
      </w:tblCellMar>
    </w:tblPr>
  </w:style>
  <w:style w:type="table" w:styleId="af1" w:customStyle="1">
    <w:basedOn w:val="TableNormal"/>
    <w:pPr>
      <w:spacing w:after="0"/>
    </w:pPr>
    <w:tblPr>
      <w:tblStyleRowBandSize w:val="1"/>
      <w:tblStyleColBandSize w:val="1"/>
      <w:tblInd w:w="0.0" w:type="dxa"/>
      <w:tblCellMar>
        <w:top w:w="0.0" w:type="dxa"/>
        <w:left w:w="108.0" w:type="dxa"/>
        <w:bottom w:w="0.0" w:type="dxa"/>
        <w:right w:w="108.0" w:type="dxa"/>
      </w:tblCellMar>
    </w:tblPr>
  </w:style>
  <w:style w:type="table" w:styleId="af2"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f3"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f4"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f5" w:customStyle="1">
    <w:basedOn w:val="TableNormal"/>
    <w:pPr>
      <w:spacing w:after="0" w:line="240" w:lineRule="auto"/>
    </w:pPr>
    <w:tblPr>
      <w:tblStyleRowBandSize w:val="1"/>
      <w:tblStyleColBandSize w:val="1"/>
      <w:tblInd w:w="0.0" w:type="dxa"/>
      <w:tblCellMar>
        <w:top w:w="15.0" w:type="dxa"/>
        <w:left w:w="15.0" w:type="dxa"/>
        <w:bottom w:w="15.0" w:type="dxa"/>
        <w:right w:w="15.0" w:type="dxa"/>
      </w:tblCellMar>
    </w:tblPr>
  </w:style>
  <w:style w:type="table" w:styleId="af6" w:customStyle="1">
    <w:basedOn w:val="TableNormal"/>
    <w:pPr>
      <w:spacing w:after="0"/>
    </w:pPr>
    <w:tblPr>
      <w:tblStyleRowBandSize w:val="1"/>
      <w:tblStyleColBandSize w:val="1"/>
      <w:tblInd w:w="0.0" w:type="dxa"/>
      <w:tblCellMar>
        <w:top w:w="0.0" w:type="dxa"/>
        <w:left w:w="108.0" w:type="dxa"/>
        <w:bottom w:w="0.0" w:type="dxa"/>
        <w:right w:w="108.0" w:type="dxa"/>
      </w:tblCellMar>
    </w:tblPr>
  </w:style>
  <w:style w:type="table" w:styleId="af7" w:customStyle="1">
    <w:basedOn w:val="TableNormal"/>
    <w:pPr>
      <w:spacing w:after="0"/>
    </w:pPr>
    <w:tblPr>
      <w:tblStyleRowBandSize w:val="1"/>
      <w:tblStyleColBandSize w:val="1"/>
      <w:tblInd w:w="0.0" w:type="dxa"/>
      <w:tblCellMar>
        <w:top w:w="0.0" w:type="dxa"/>
        <w:left w:w="108.0" w:type="dxa"/>
        <w:bottom w:w="0.0" w:type="dxa"/>
        <w:right w:w="108.0" w:type="dxa"/>
      </w:tblCellMar>
    </w:tblPr>
  </w:style>
  <w:style w:type="table" w:styleId="af8" w:customStyle="1">
    <w:basedOn w:val="TableNormal"/>
    <w:pPr>
      <w:spacing w:after="0"/>
    </w:pPr>
    <w:tblPr>
      <w:tblStyleRowBandSize w:val="1"/>
      <w:tblStyleColBandSize w:val="1"/>
      <w:tblInd w:w="0.0" w:type="dxa"/>
      <w:tblCellMar>
        <w:top w:w="0.0" w:type="dxa"/>
        <w:left w:w="108.0" w:type="dxa"/>
        <w:bottom w:w="0.0" w:type="dxa"/>
        <w:right w:w="108.0" w:type="dxa"/>
      </w:tblCellMar>
    </w:tblPr>
  </w:style>
  <w:style w:type="table" w:styleId="af9"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a"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b"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c"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d"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e"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f"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f0"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f1"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table" w:styleId="aff2" w:customStyle="1">
    <w:basedOn w:val="TableNormal"/>
    <w:pPr>
      <w:spacing w:after="0" w:line="240" w:lineRule="auto"/>
    </w:p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mailto:createphfilms@fdcp.p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tdENM3P/n66MikVG7fh1VlVAcA==">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2021-10-19T09:51:00Z</dcterms:created>
  <dc:creator>marxtorre</dc:creator>
</cp:coreProperties>
</file>